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AEA3B" w14:textId="7AE0EA3D" w:rsidR="00212BF8" w:rsidRPr="00BB0C22" w:rsidRDefault="003405BB" w:rsidP="00BB0C22">
      <w:pPr>
        <w:pStyle w:val="Kop1"/>
      </w:pPr>
      <w:bookmarkStart w:id="0" w:name="_GoBack"/>
      <w:bookmarkEnd w:id="0"/>
      <w:r>
        <w:t>Waarom krijg ik een naheffingsaanslag voor de omzetbelasting (btw)?</w:t>
      </w:r>
    </w:p>
    <w:p w14:paraId="36EB97C7" w14:textId="77777777" w:rsidR="00466C68" w:rsidRDefault="00466C68" w:rsidP="00466C68">
      <w:pPr>
        <w:pStyle w:val="Geenafstand"/>
        <w:rPr>
          <w:rFonts w:ascii="RijksoverheidSansText" w:hAnsi="RijksoverheidSansText"/>
          <w:b/>
          <w:sz w:val="18"/>
          <w:szCs w:val="18"/>
        </w:rPr>
      </w:pPr>
    </w:p>
    <w:p w14:paraId="7C66FA95" w14:textId="77777777" w:rsidR="00376FED" w:rsidRPr="0037512E" w:rsidRDefault="00AC7787">
      <w:pPr>
        <w:rPr>
          <w:rFonts w:ascii="RijksoverheidSansText" w:hAnsi="RijksoverheidSansText"/>
          <w:sz w:val="28"/>
          <w:szCs w:val="28"/>
        </w:rPr>
      </w:pPr>
      <w:r w:rsidRPr="0037512E">
        <w:rPr>
          <w:rFonts w:ascii="RijksoverheidSansText" w:hAnsi="RijksoverheidSansText"/>
          <w:sz w:val="28"/>
          <w:szCs w:val="28"/>
        </w:rPr>
        <w:t>Geachte heer/mevrouw,</w:t>
      </w:r>
    </w:p>
    <w:p w14:paraId="3B87CB43" w14:textId="4E16E881" w:rsidR="006310B7" w:rsidRPr="0037512E" w:rsidRDefault="006310B7" w:rsidP="0040794F">
      <w:pPr>
        <w:pStyle w:val="Geenafstand"/>
        <w:rPr>
          <w:rFonts w:ascii="RijksoverheidSansText" w:hAnsi="RijksoverheidSansText"/>
          <w:sz w:val="28"/>
          <w:szCs w:val="28"/>
        </w:rPr>
      </w:pPr>
      <w:r w:rsidRPr="0037512E">
        <w:rPr>
          <w:rFonts w:ascii="RijksoverheidSansText" w:hAnsi="RijksoverheidSansText"/>
          <w:sz w:val="28"/>
          <w:szCs w:val="28"/>
        </w:rPr>
        <w:t xml:space="preserve">U ontvangt deze naheffingsaanslag </w:t>
      </w:r>
      <w:r w:rsidR="00FF390E" w:rsidRPr="0037512E">
        <w:rPr>
          <w:rFonts w:ascii="RijksoverheidSansText" w:hAnsi="RijksoverheidSansText"/>
          <w:sz w:val="28"/>
          <w:szCs w:val="28"/>
        </w:rPr>
        <w:t xml:space="preserve">omzetbelasting </w:t>
      </w:r>
      <w:r w:rsidRPr="0037512E">
        <w:rPr>
          <w:rFonts w:ascii="RijksoverheidSansText" w:hAnsi="RijksoverheidSansText"/>
          <w:sz w:val="28"/>
          <w:szCs w:val="28"/>
        </w:rPr>
        <w:t>omdat</w:t>
      </w:r>
      <w:r w:rsidR="003C7A51">
        <w:rPr>
          <w:rFonts w:ascii="RijksoverheidSansText" w:hAnsi="RijksoverheidSansText"/>
          <w:sz w:val="28"/>
          <w:szCs w:val="28"/>
        </w:rPr>
        <w:t xml:space="preserve"> wij</w:t>
      </w:r>
      <w:r w:rsidR="001A1BF8" w:rsidRPr="0037512E">
        <w:rPr>
          <w:rFonts w:ascii="RijksoverheidSansText" w:hAnsi="RijksoverheidSansText"/>
          <w:sz w:val="28"/>
          <w:szCs w:val="28"/>
        </w:rPr>
        <w:t xml:space="preserve"> volgens onze systemen</w:t>
      </w:r>
      <w:r w:rsidRPr="0037512E">
        <w:rPr>
          <w:rFonts w:ascii="RijksoverheidSansText" w:hAnsi="RijksoverheidSansText"/>
          <w:sz w:val="28"/>
          <w:szCs w:val="28"/>
        </w:rPr>
        <w:t>:</w:t>
      </w:r>
    </w:p>
    <w:p w14:paraId="5AF6760A" w14:textId="77777777" w:rsidR="006310B7" w:rsidRPr="004F531E" w:rsidRDefault="006310B7" w:rsidP="0040794F">
      <w:pPr>
        <w:pStyle w:val="Geenafstand"/>
        <w:rPr>
          <w:rFonts w:ascii="RijksoverheidSansText" w:hAnsi="RijksoverheidSansText"/>
          <w:sz w:val="28"/>
          <w:szCs w:val="28"/>
        </w:rPr>
      </w:pPr>
    </w:p>
    <w:p w14:paraId="23F2B875" w14:textId="0B955E57" w:rsidR="006310B7" w:rsidRPr="004F531E" w:rsidRDefault="006310B7" w:rsidP="006310B7">
      <w:pPr>
        <w:pStyle w:val="Geenafstand"/>
        <w:numPr>
          <w:ilvl w:val="0"/>
          <w:numId w:val="5"/>
        </w:numPr>
        <w:rPr>
          <w:rFonts w:ascii="RijksoverheidSansText" w:hAnsi="RijksoverheidSansText"/>
          <w:sz w:val="28"/>
          <w:szCs w:val="28"/>
        </w:rPr>
      </w:pPr>
      <w:r w:rsidRPr="004F531E">
        <w:rPr>
          <w:rFonts w:ascii="RijksoverheidSansText" w:hAnsi="RijksoverheidSansText"/>
          <w:sz w:val="28"/>
          <w:szCs w:val="28"/>
        </w:rPr>
        <w:t xml:space="preserve">uw aangifte </w:t>
      </w:r>
      <w:r w:rsidR="00035E2C" w:rsidRPr="004F531E">
        <w:rPr>
          <w:rFonts w:ascii="RijksoverheidSansText" w:hAnsi="RijksoverheidSansText"/>
          <w:sz w:val="28"/>
          <w:szCs w:val="28"/>
        </w:rPr>
        <w:t xml:space="preserve">niet of </w:t>
      </w:r>
      <w:r w:rsidRPr="004F531E">
        <w:rPr>
          <w:rFonts w:ascii="RijksoverheidSansText" w:hAnsi="RijksoverheidSansText"/>
          <w:sz w:val="28"/>
          <w:szCs w:val="28"/>
        </w:rPr>
        <w:t xml:space="preserve">niet op tijd </w:t>
      </w:r>
      <w:r w:rsidR="003C7A51">
        <w:rPr>
          <w:rFonts w:ascii="RijksoverheidSansText" w:hAnsi="RijksoverheidSansText"/>
          <w:sz w:val="28"/>
          <w:szCs w:val="28"/>
        </w:rPr>
        <w:t>ontvangen hebben</w:t>
      </w:r>
      <w:r w:rsidRPr="004F531E">
        <w:rPr>
          <w:rFonts w:ascii="RijksoverheidSansText" w:hAnsi="RijksoverheidSansText"/>
          <w:sz w:val="28"/>
          <w:szCs w:val="28"/>
        </w:rPr>
        <w:t xml:space="preserve"> </w:t>
      </w:r>
    </w:p>
    <w:p w14:paraId="30A85F35" w14:textId="53B955DF" w:rsidR="00035E2C" w:rsidRPr="004F531E" w:rsidRDefault="006310B7" w:rsidP="006310B7">
      <w:pPr>
        <w:pStyle w:val="Geenafstand"/>
        <w:numPr>
          <w:ilvl w:val="0"/>
          <w:numId w:val="5"/>
        </w:numPr>
        <w:rPr>
          <w:rFonts w:ascii="RijksoverheidSansText" w:hAnsi="RijksoverheidSansText"/>
          <w:sz w:val="28"/>
          <w:szCs w:val="28"/>
        </w:rPr>
      </w:pPr>
      <w:r w:rsidRPr="004F531E">
        <w:rPr>
          <w:rFonts w:ascii="RijksoverheidSansText" w:hAnsi="RijksoverheidSansText"/>
          <w:sz w:val="28"/>
          <w:szCs w:val="28"/>
        </w:rPr>
        <w:t xml:space="preserve">uw betaling </w:t>
      </w:r>
      <w:r w:rsidR="00035E2C" w:rsidRPr="004F531E">
        <w:rPr>
          <w:rFonts w:ascii="RijksoverheidSansText" w:hAnsi="RijksoverheidSansText"/>
          <w:sz w:val="28"/>
          <w:szCs w:val="28"/>
        </w:rPr>
        <w:t xml:space="preserve">niet of </w:t>
      </w:r>
      <w:r w:rsidRPr="004F531E">
        <w:rPr>
          <w:rFonts w:ascii="RijksoverheidSansText" w:hAnsi="RijksoverheidSansText"/>
          <w:sz w:val="28"/>
          <w:szCs w:val="28"/>
        </w:rPr>
        <w:t xml:space="preserve">niet op tijd </w:t>
      </w:r>
      <w:r w:rsidR="003C7A51">
        <w:rPr>
          <w:rFonts w:ascii="RijksoverheidSansText" w:hAnsi="RijksoverheidSansText"/>
          <w:sz w:val="28"/>
          <w:szCs w:val="28"/>
        </w:rPr>
        <w:t xml:space="preserve">ontvangen hebben </w:t>
      </w:r>
    </w:p>
    <w:p w14:paraId="0998F698" w14:textId="1B9BA5EA" w:rsidR="005017B5" w:rsidRDefault="00960F94" w:rsidP="005017B5">
      <w:pPr>
        <w:pStyle w:val="Geenafstand"/>
        <w:numPr>
          <w:ilvl w:val="0"/>
          <w:numId w:val="5"/>
        </w:numPr>
        <w:rPr>
          <w:rFonts w:ascii="RijksoverheidSansText" w:hAnsi="RijksoverheidSansText"/>
          <w:sz w:val="28"/>
          <w:szCs w:val="28"/>
        </w:rPr>
      </w:pPr>
      <w:r w:rsidRPr="004F531E">
        <w:rPr>
          <w:rFonts w:ascii="RijksoverheidSansText" w:hAnsi="RijksoverheidSansText"/>
          <w:sz w:val="28"/>
          <w:szCs w:val="28"/>
        </w:rPr>
        <w:t xml:space="preserve">uw betaling </w:t>
      </w:r>
      <w:r w:rsidR="003C7A51">
        <w:rPr>
          <w:rFonts w:ascii="RijksoverheidSansText" w:hAnsi="RijksoverheidSansText"/>
          <w:sz w:val="28"/>
          <w:szCs w:val="28"/>
        </w:rPr>
        <w:t>niet</w:t>
      </w:r>
      <w:r w:rsidRPr="004F531E">
        <w:rPr>
          <w:rFonts w:ascii="RijksoverheidSansText" w:hAnsi="RijksoverheidSansText"/>
          <w:sz w:val="28"/>
          <w:szCs w:val="28"/>
        </w:rPr>
        <w:t xml:space="preserve"> </w:t>
      </w:r>
      <w:r w:rsidR="003C7A51">
        <w:rPr>
          <w:rFonts w:ascii="RijksoverheidSansText" w:hAnsi="RijksoverheidSansText"/>
          <w:sz w:val="28"/>
          <w:szCs w:val="28"/>
        </w:rPr>
        <w:t xml:space="preserve">hebben ontvangen, of maar een deel hebben ontvangen </w:t>
      </w:r>
    </w:p>
    <w:p w14:paraId="16B13EE8" w14:textId="65B30C44" w:rsidR="001A1BF8" w:rsidRPr="005017B5" w:rsidRDefault="00FF390E" w:rsidP="005017B5">
      <w:pPr>
        <w:pStyle w:val="Geenafstand"/>
        <w:numPr>
          <w:ilvl w:val="0"/>
          <w:numId w:val="5"/>
        </w:numPr>
        <w:rPr>
          <w:rFonts w:ascii="RijksoverheidSansText" w:hAnsi="RijksoverheidSansText"/>
          <w:sz w:val="28"/>
          <w:szCs w:val="28"/>
        </w:rPr>
      </w:pPr>
      <w:r w:rsidRPr="005017B5">
        <w:rPr>
          <w:rFonts w:ascii="RijksoverheidSansText" w:hAnsi="RijksoverheidSansText"/>
          <w:sz w:val="28"/>
          <w:szCs w:val="28"/>
        </w:rPr>
        <w:t xml:space="preserve">uw aangifte en betaling niet op tijd of niet volledig </w:t>
      </w:r>
      <w:r w:rsidR="003C7A51">
        <w:rPr>
          <w:rFonts w:ascii="RijksoverheidSansText" w:hAnsi="RijksoverheidSansText"/>
          <w:sz w:val="28"/>
          <w:szCs w:val="28"/>
        </w:rPr>
        <w:t>hebben ontvangen</w:t>
      </w:r>
      <w:r w:rsidR="003D522A" w:rsidRPr="005017B5">
        <w:rPr>
          <w:rFonts w:ascii="RijksoverheidSansText" w:hAnsi="RijksoverheidSansText"/>
          <w:noProof/>
          <w:lang w:eastAsia="nl-NL"/>
        </w:rPr>
        <w:tab/>
      </w:r>
    </w:p>
    <w:p w14:paraId="1938DB26" w14:textId="28C71164" w:rsidR="003D522A" w:rsidRDefault="003D522A" w:rsidP="001A1BF8">
      <w:pPr>
        <w:pStyle w:val="Geenafstand"/>
        <w:ind w:left="720"/>
        <w:rPr>
          <w:rFonts w:ascii="RijksoverheidSansText" w:hAnsi="RijksoverheidSansText"/>
          <w:sz w:val="18"/>
          <w:szCs w:val="18"/>
        </w:rPr>
      </w:pPr>
      <w:r>
        <w:rPr>
          <w:rFonts w:ascii="RijksoverheidSansText" w:hAnsi="RijksoverheidSansText"/>
          <w:noProof/>
          <w:sz w:val="18"/>
          <w:szCs w:val="18"/>
          <w:lang w:eastAsia="nl-NL"/>
        </w:rPr>
        <w:tab/>
      </w:r>
    </w:p>
    <w:p w14:paraId="13C34562" w14:textId="1EBFB1EB" w:rsidR="003D522A" w:rsidRPr="00960F94" w:rsidRDefault="00FF390E">
      <w:pPr>
        <w:rPr>
          <w:rFonts w:ascii="RijksoverheidSansText" w:hAnsi="RijksoverheidSansText"/>
          <w:b/>
          <w:sz w:val="28"/>
          <w:szCs w:val="28"/>
        </w:rPr>
      </w:pPr>
      <w:r w:rsidRPr="00BB0C22">
        <w:rPr>
          <w:rFonts w:ascii="RijksoverheidSansText" w:hAnsi="RijksoverheidSansText"/>
          <w:noProof/>
          <w:color w:val="9CC2E5" w:themeColor="accent1" w:themeTint="99"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378AAD" wp14:editId="14224E91">
                <wp:simplePos x="0" y="0"/>
                <wp:positionH relativeFrom="margin">
                  <wp:posOffset>-207010</wp:posOffset>
                </wp:positionH>
                <wp:positionV relativeFrom="paragraph">
                  <wp:posOffset>93980</wp:posOffset>
                </wp:positionV>
                <wp:extent cx="6096000" cy="3017520"/>
                <wp:effectExtent l="19050" t="19050" r="19050" b="1143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017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5881D" id="Rechthoek 2" o:spid="_x0000_s1026" style="position:absolute;margin-left:-16.3pt;margin-top:7.4pt;width:480pt;height:237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" fillcolor="#9cc2e5 [1940]" strokecolor="#9cc2e5 [1940]" strokeweight="3pt">
                <w10:wrap anchorx="margin"/>
              </v:rect>
            </w:pict>
          </mc:Fallback>
        </mc:AlternateContent>
      </w:r>
    </w:p>
    <w:p w14:paraId="275B4648" w14:textId="77777777" w:rsidR="00D60973" w:rsidRDefault="00D60973" w:rsidP="00FF390E">
      <w:pPr>
        <w:jc w:val="center"/>
        <w:rPr>
          <w:rFonts w:ascii="RijksoverheidSansText" w:hAnsi="RijksoverheidSansText"/>
          <w:b/>
          <w:sz w:val="28"/>
          <w:szCs w:val="28"/>
        </w:rPr>
      </w:pPr>
      <w:r>
        <w:rPr>
          <w:rFonts w:ascii="RijksoverheidSansText" w:hAnsi="RijksoverheidSansText"/>
          <w:b/>
          <w:sz w:val="28"/>
          <w:szCs w:val="28"/>
        </w:rPr>
        <w:t xml:space="preserve">BENT U VERGETEN OM AANGIFTE TE DOEN? </w:t>
      </w:r>
    </w:p>
    <w:p w14:paraId="2ACC0725" w14:textId="551E98BF" w:rsidR="00FF390E" w:rsidRPr="00960F94" w:rsidRDefault="007B5EF8" w:rsidP="00FF390E">
      <w:pPr>
        <w:jc w:val="center"/>
        <w:rPr>
          <w:rFonts w:ascii="RijksoverheidSansText" w:hAnsi="RijksoverheidSansText"/>
          <w:b/>
          <w:sz w:val="28"/>
          <w:szCs w:val="28"/>
        </w:rPr>
      </w:pPr>
      <w:r>
        <w:rPr>
          <w:rFonts w:ascii="RijksoverheidSansText" w:hAnsi="RijksoverheidSansText"/>
          <w:b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6C0AA" wp14:editId="6B43C030">
                <wp:simplePos x="0" y="0"/>
                <wp:positionH relativeFrom="column">
                  <wp:posOffset>1134110</wp:posOffset>
                </wp:positionH>
                <wp:positionV relativeFrom="paragraph">
                  <wp:posOffset>279400</wp:posOffset>
                </wp:positionV>
                <wp:extent cx="3619500" cy="304800"/>
                <wp:effectExtent l="0" t="0" r="1905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B5EF7" id="Rechthoek 1" o:spid="_x0000_s1026" style="position:absolute;margin-left:89.3pt;margin-top:22pt;width:28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" filled="f" strokecolor="#1f4d78 [1604]" strokeweight="1pt"/>
            </w:pict>
          </mc:Fallback>
        </mc:AlternateContent>
      </w:r>
      <w:r w:rsidR="00D60973">
        <w:rPr>
          <w:rFonts w:ascii="RijksoverheidSansText" w:hAnsi="RijksoverheidSansText"/>
          <w:b/>
          <w:sz w:val="28"/>
          <w:szCs w:val="28"/>
        </w:rPr>
        <w:t xml:space="preserve">OF </w:t>
      </w:r>
      <w:r w:rsidR="00FF390E" w:rsidRPr="00960F94">
        <w:rPr>
          <w:rFonts w:ascii="RijksoverheidSansText" w:hAnsi="RijksoverheidSansText"/>
          <w:b/>
          <w:sz w:val="28"/>
          <w:szCs w:val="28"/>
        </w:rPr>
        <w:t>HAD U DEZE NAHEFFINGSAANSLAG NIET VERWACHT?</w:t>
      </w:r>
    </w:p>
    <w:p w14:paraId="703AEEDB" w14:textId="77777777" w:rsidR="00FF390E" w:rsidRPr="003405BB" w:rsidRDefault="00FF390E" w:rsidP="00FF390E">
      <w:pPr>
        <w:jc w:val="center"/>
        <w:rPr>
          <w:rFonts w:ascii="RijksoverheidSansText" w:hAnsi="RijksoverheidSansText"/>
          <w:b/>
          <w:sz w:val="28"/>
          <w:szCs w:val="28"/>
        </w:rPr>
      </w:pPr>
      <w:r w:rsidRPr="003405BB">
        <w:rPr>
          <w:rFonts w:ascii="RijksoverheidSansText" w:hAnsi="RijksoverheidSansText"/>
          <w:b/>
          <w:sz w:val="28"/>
          <w:szCs w:val="28"/>
        </w:rPr>
        <w:t xml:space="preserve">Kijk op belastingdienst.nl/naheffingsaanslag </w:t>
      </w:r>
    </w:p>
    <w:p w14:paraId="1F38D5A7" w14:textId="7CBB7C42" w:rsidR="001A1BF8" w:rsidRPr="00960F94" w:rsidRDefault="003C7A51" w:rsidP="00FF390E">
      <w:pPr>
        <w:pStyle w:val="Geenafstand"/>
        <w:rPr>
          <w:rFonts w:ascii="RijksoverheidSansHeadingTT" w:hAnsi="RijksoverheidSansHeadingTT"/>
          <w:b/>
          <w:sz w:val="24"/>
          <w:szCs w:val="24"/>
        </w:rPr>
      </w:pPr>
      <w:r>
        <w:rPr>
          <w:rFonts w:ascii="RijksoverheidSansHeadingTT" w:hAnsi="RijksoverheidSansHeadingTT"/>
          <w:b/>
          <w:sz w:val="24"/>
          <w:szCs w:val="24"/>
        </w:rPr>
        <w:t xml:space="preserve">Daar </w:t>
      </w:r>
      <w:r w:rsidR="003405BB">
        <w:rPr>
          <w:rFonts w:ascii="RijksoverheidSansHeadingTT" w:hAnsi="RijksoverheidSansHeadingTT"/>
          <w:b/>
          <w:sz w:val="24"/>
          <w:szCs w:val="24"/>
        </w:rPr>
        <w:t>leest</w:t>
      </w:r>
      <w:r w:rsidR="001A1BF8" w:rsidRPr="00960F94">
        <w:rPr>
          <w:rFonts w:ascii="RijksoverheidSansHeadingTT" w:hAnsi="RijksoverheidSansHeadingTT"/>
          <w:b/>
          <w:sz w:val="24"/>
          <w:szCs w:val="24"/>
        </w:rPr>
        <w:t xml:space="preserve"> u: </w:t>
      </w:r>
    </w:p>
    <w:p w14:paraId="08B335F6" w14:textId="77777777" w:rsidR="001A1BF8" w:rsidRPr="00960F94" w:rsidRDefault="001A1BF8" w:rsidP="00FF390E">
      <w:pPr>
        <w:pStyle w:val="Geenafstand"/>
        <w:rPr>
          <w:rFonts w:ascii="RijksoverheidSansHeadingTT" w:hAnsi="RijksoverheidSansHeadingTT"/>
          <w:b/>
          <w:sz w:val="24"/>
          <w:szCs w:val="24"/>
        </w:rPr>
      </w:pPr>
    </w:p>
    <w:p w14:paraId="2248F196" w14:textId="5D4782CB" w:rsidR="00D7745B" w:rsidRDefault="00214898" w:rsidP="003405BB">
      <w:pPr>
        <w:pStyle w:val="Geenafstand"/>
        <w:numPr>
          <w:ilvl w:val="0"/>
          <w:numId w:val="6"/>
        </w:numPr>
        <w:shd w:val="clear" w:color="auto" w:fill="9CC2E5" w:themeFill="accent1" w:themeFillTint="99"/>
        <w:rPr>
          <w:rFonts w:ascii="RijksoverheidSansHeadingTT" w:hAnsi="RijksoverheidSansHeadingTT"/>
          <w:b/>
          <w:sz w:val="24"/>
          <w:szCs w:val="24"/>
        </w:rPr>
      </w:pPr>
      <w:r>
        <w:rPr>
          <w:rFonts w:ascii="RijksoverheidSansHeadingTT" w:hAnsi="RijksoverheidSansHeadingTT"/>
          <w:b/>
          <w:sz w:val="24"/>
          <w:szCs w:val="24"/>
        </w:rPr>
        <w:t>dat</w:t>
      </w:r>
      <w:r w:rsidR="00D7745B">
        <w:rPr>
          <w:rFonts w:ascii="RijksoverheidSansHeadingTT" w:hAnsi="RijksoverheidSansHeadingTT"/>
          <w:b/>
          <w:sz w:val="24"/>
          <w:szCs w:val="24"/>
        </w:rPr>
        <w:t xml:space="preserve"> u toch nog uw aangifte kunt doen</w:t>
      </w:r>
      <w:r>
        <w:rPr>
          <w:rFonts w:ascii="RijksoverheidSansHeadingTT" w:hAnsi="RijksoverheidSansHeadingTT"/>
          <w:b/>
          <w:sz w:val="24"/>
          <w:szCs w:val="24"/>
        </w:rPr>
        <w:t xml:space="preserve"> (ook als u niets hebt om aan te geven)</w:t>
      </w:r>
    </w:p>
    <w:p w14:paraId="5E29D823" w14:textId="03AF32E4" w:rsidR="001A1BF8" w:rsidRDefault="003C7A51" w:rsidP="001A1BF8">
      <w:pPr>
        <w:pStyle w:val="Geenafstand"/>
        <w:numPr>
          <w:ilvl w:val="0"/>
          <w:numId w:val="6"/>
        </w:numPr>
        <w:rPr>
          <w:rFonts w:ascii="RijksoverheidSansHeadingTT" w:hAnsi="RijksoverheidSansHeadingTT"/>
          <w:b/>
          <w:sz w:val="24"/>
          <w:szCs w:val="24"/>
        </w:rPr>
      </w:pPr>
      <w:r>
        <w:rPr>
          <w:rFonts w:ascii="RijksoverheidSansHeadingTT" w:hAnsi="RijksoverheidSansHeadingTT"/>
          <w:b/>
          <w:sz w:val="24"/>
          <w:szCs w:val="24"/>
        </w:rPr>
        <w:t xml:space="preserve">hoe u </w:t>
      </w:r>
      <w:r w:rsidR="00960F94" w:rsidRPr="00960F94">
        <w:rPr>
          <w:rFonts w:ascii="RijksoverheidSansHeadingTT" w:hAnsi="RijksoverheidSansHeadingTT"/>
          <w:b/>
          <w:sz w:val="24"/>
          <w:szCs w:val="24"/>
        </w:rPr>
        <w:t>u</w:t>
      </w:r>
      <w:r w:rsidR="001A1BF8" w:rsidRPr="00960F94">
        <w:rPr>
          <w:rFonts w:ascii="RijksoverheidSansHeadingTT" w:hAnsi="RijksoverheidSansHeadingTT"/>
          <w:b/>
          <w:sz w:val="24"/>
          <w:szCs w:val="24"/>
        </w:rPr>
        <w:t xml:space="preserve">w naheffingsaanslag </w:t>
      </w:r>
      <w:r>
        <w:rPr>
          <w:rFonts w:ascii="RijksoverheidSansHeadingTT" w:hAnsi="RijksoverheidSansHeadingTT"/>
          <w:b/>
          <w:sz w:val="24"/>
          <w:szCs w:val="24"/>
        </w:rPr>
        <w:t>kunt checken</w:t>
      </w:r>
      <w:r w:rsidR="001A1BF8" w:rsidRPr="00960F94">
        <w:rPr>
          <w:rFonts w:ascii="RijksoverheidSansHeadingTT" w:hAnsi="RijksoverheidSansHeadingTT"/>
          <w:b/>
          <w:sz w:val="24"/>
          <w:szCs w:val="24"/>
        </w:rPr>
        <w:t xml:space="preserve"> </w:t>
      </w:r>
    </w:p>
    <w:p w14:paraId="5833D78F" w14:textId="1B719E75" w:rsidR="003C7A51" w:rsidRPr="00960F94" w:rsidRDefault="003C7A51" w:rsidP="001A1BF8">
      <w:pPr>
        <w:pStyle w:val="Geenafstand"/>
        <w:numPr>
          <w:ilvl w:val="0"/>
          <w:numId w:val="6"/>
        </w:numPr>
        <w:rPr>
          <w:rFonts w:ascii="RijksoverheidSansHeadingTT" w:hAnsi="RijksoverheidSansHeadingTT"/>
          <w:b/>
          <w:sz w:val="24"/>
          <w:szCs w:val="24"/>
        </w:rPr>
      </w:pPr>
      <w:r>
        <w:rPr>
          <w:rFonts w:ascii="RijksoverheidSansHeadingTT" w:hAnsi="RijksoverheidSansHeadingTT"/>
          <w:b/>
          <w:sz w:val="24"/>
          <w:szCs w:val="24"/>
        </w:rPr>
        <w:t>hoe u kunt controleren of u een betaling hebt gedaan</w:t>
      </w:r>
      <w:r w:rsidR="00214898">
        <w:rPr>
          <w:rFonts w:ascii="RijksoverheidSansHeadingTT" w:hAnsi="RijksoverheidSansHeadingTT"/>
          <w:b/>
          <w:sz w:val="24"/>
          <w:szCs w:val="24"/>
        </w:rPr>
        <w:t xml:space="preserve"> met het juiste betalingskenmerk</w:t>
      </w:r>
    </w:p>
    <w:p w14:paraId="7A64D102" w14:textId="3E3B14B2" w:rsidR="001A1BF8" w:rsidRPr="00960F94" w:rsidRDefault="003C7A51" w:rsidP="001A1BF8">
      <w:pPr>
        <w:pStyle w:val="Geenafstand"/>
        <w:numPr>
          <w:ilvl w:val="0"/>
          <w:numId w:val="6"/>
        </w:numPr>
        <w:rPr>
          <w:rFonts w:ascii="RijksoverheidSansHeadingTT" w:hAnsi="RijksoverheidSansHeadingTT"/>
          <w:b/>
          <w:sz w:val="24"/>
          <w:szCs w:val="24"/>
        </w:rPr>
      </w:pPr>
      <w:r>
        <w:rPr>
          <w:rFonts w:ascii="RijksoverheidSansHeadingTT" w:hAnsi="RijksoverheidSansHeadingTT"/>
          <w:b/>
          <w:sz w:val="24"/>
          <w:szCs w:val="24"/>
        </w:rPr>
        <w:t xml:space="preserve">hoe u kunt </w:t>
      </w:r>
      <w:r w:rsidR="00960F94" w:rsidRPr="00960F94">
        <w:rPr>
          <w:rFonts w:ascii="RijksoverheidSansHeadingTT" w:hAnsi="RijksoverheidSansHeadingTT"/>
          <w:b/>
          <w:sz w:val="24"/>
          <w:szCs w:val="24"/>
        </w:rPr>
        <w:t>u</w:t>
      </w:r>
      <w:r w:rsidR="001A1BF8" w:rsidRPr="00960F94">
        <w:rPr>
          <w:rFonts w:ascii="RijksoverheidSansHeadingTT" w:hAnsi="RijksoverheidSansHeadingTT"/>
          <w:b/>
          <w:sz w:val="24"/>
          <w:szCs w:val="24"/>
        </w:rPr>
        <w:t>itrekenen of u moet betalen en hoeveel</w:t>
      </w:r>
    </w:p>
    <w:p w14:paraId="4FB8FB7E" w14:textId="561CE874" w:rsidR="001A1BF8" w:rsidRDefault="003405BB" w:rsidP="001A1BF8">
      <w:pPr>
        <w:pStyle w:val="Geenafstand"/>
        <w:numPr>
          <w:ilvl w:val="0"/>
          <w:numId w:val="6"/>
        </w:numPr>
        <w:rPr>
          <w:rFonts w:ascii="RijksoverheidSansText" w:hAnsi="RijksoverheidSansText"/>
          <w:b/>
          <w:sz w:val="24"/>
          <w:szCs w:val="24"/>
        </w:rPr>
      </w:pPr>
      <w:r>
        <w:rPr>
          <w:rFonts w:ascii="RijksoverheidSansText" w:hAnsi="RijksoverheidSansText"/>
          <w:b/>
          <w:sz w:val="24"/>
          <w:szCs w:val="24"/>
        </w:rPr>
        <w:t>o</w:t>
      </w:r>
      <w:r w:rsidR="00960F94" w:rsidRPr="00960F94">
        <w:rPr>
          <w:rFonts w:ascii="RijksoverheidSansText" w:hAnsi="RijksoverheidSansText"/>
          <w:b/>
          <w:sz w:val="24"/>
          <w:szCs w:val="24"/>
        </w:rPr>
        <w:t xml:space="preserve">f het </w:t>
      </w:r>
      <w:r w:rsidR="001A1BF8" w:rsidRPr="00960F94">
        <w:rPr>
          <w:rFonts w:ascii="RijksoverheidSansText" w:hAnsi="RijksoverheidSansText"/>
          <w:b/>
          <w:sz w:val="24"/>
          <w:szCs w:val="24"/>
        </w:rPr>
        <w:t>verstandig is dat u bezwaar maakt of uitstel van betaling vraagt</w:t>
      </w:r>
    </w:p>
    <w:p w14:paraId="11D6241B" w14:textId="43043998" w:rsidR="0037512E" w:rsidRDefault="0037512E" w:rsidP="001A1BF8">
      <w:pPr>
        <w:pStyle w:val="Geenafstand"/>
        <w:numPr>
          <w:ilvl w:val="0"/>
          <w:numId w:val="6"/>
        </w:numPr>
        <w:rPr>
          <w:rFonts w:ascii="RijksoverheidSansText" w:hAnsi="RijksoverheidSansText"/>
          <w:b/>
          <w:sz w:val="24"/>
          <w:szCs w:val="24"/>
        </w:rPr>
      </w:pPr>
      <w:r>
        <w:rPr>
          <w:rFonts w:ascii="RijksoverheidSansText" w:hAnsi="RijksoverheidSansText"/>
          <w:b/>
          <w:sz w:val="24"/>
          <w:szCs w:val="24"/>
        </w:rPr>
        <w:t xml:space="preserve">welke post u nog van ons </w:t>
      </w:r>
      <w:r w:rsidR="00B6799D">
        <w:rPr>
          <w:rFonts w:ascii="RijksoverheidSansText" w:hAnsi="RijksoverheidSansText"/>
          <w:b/>
          <w:sz w:val="24"/>
          <w:szCs w:val="24"/>
        </w:rPr>
        <w:t xml:space="preserve">kunt </w:t>
      </w:r>
      <w:r w:rsidR="003405BB">
        <w:rPr>
          <w:rFonts w:ascii="RijksoverheidSansText" w:hAnsi="RijksoverheidSansText"/>
          <w:b/>
          <w:sz w:val="24"/>
          <w:szCs w:val="24"/>
        </w:rPr>
        <w:t>verwachten</w:t>
      </w:r>
    </w:p>
    <w:p w14:paraId="7B95BAD7" w14:textId="08B45617" w:rsidR="003C7A51" w:rsidRPr="00960F94" w:rsidRDefault="003C7A51" w:rsidP="003C7A51">
      <w:pPr>
        <w:pStyle w:val="Geenafstand"/>
        <w:ind w:left="360"/>
        <w:rPr>
          <w:rFonts w:ascii="RijksoverheidSansText" w:hAnsi="RijksoverheidSansText"/>
          <w:b/>
          <w:sz w:val="24"/>
          <w:szCs w:val="24"/>
        </w:rPr>
      </w:pPr>
    </w:p>
    <w:p w14:paraId="19EDB803" w14:textId="77777777" w:rsidR="001A1BF8" w:rsidRPr="00945500" w:rsidRDefault="001A1BF8" w:rsidP="00FF390E">
      <w:pPr>
        <w:pStyle w:val="Geenafstand"/>
        <w:rPr>
          <w:rFonts w:ascii="RijksoverheidSansHeadingTT" w:hAnsi="RijksoverheidSansHeadingTT"/>
          <w:b/>
          <w:sz w:val="18"/>
          <w:szCs w:val="18"/>
        </w:rPr>
      </w:pPr>
    </w:p>
    <w:p w14:paraId="41C93F9A" w14:textId="77777777" w:rsidR="00FF390E" w:rsidRDefault="00FF390E" w:rsidP="00FF390E">
      <w:pPr>
        <w:jc w:val="center"/>
        <w:rPr>
          <w:rFonts w:ascii="RijksoverheidSansText" w:hAnsi="RijksoverheidSansText"/>
          <w:sz w:val="18"/>
          <w:szCs w:val="18"/>
        </w:rPr>
      </w:pPr>
    </w:p>
    <w:p w14:paraId="75A4A175" w14:textId="77777777" w:rsidR="00FF390E" w:rsidRDefault="00FF390E" w:rsidP="00FF390E">
      <w:pPr>
        <w:pStyle w:val="Geenafstand"/>
        <w:rPr>
          <w:rFonts w:ascii="RijksoverheidSansText" w:hAnsi="RijksoverheidSansText"/>
          <w:sz w:val="18"/>
          <w:szCs w:val="18"/>
        </w:rPr>
      </w:pPr>
    </w:p>
    <w:p w14:paraId="1E01FEE5" w14:textId="6C58D15F" w:rsidR="00FF390E" w:rsidRPr="00D60973" w:rsidRDefault="003C7A51" w:rsidP="00FF390E">
      <w:pPr>
        <w:rPr>
          <w:rFonts w:ascii="RijksoverheidSansText" w:hAnsi="RijksoverheidSansText"/>
          <w:sz w:val="28"/>
          <w:szCs w:val="28"/>
        </w:rPr>
      </w:pPr>
      <w:r>
        <w:rPr>
          <w:rFonts w:ascii="RijksoverheidSansText" w:hAnsi="RijksoverheidSansText"/>
          <w:sz w:val="28"/>
          <w:szCs w:val="28"/>
        </w:rPr>
        <w:t xml:space="preserve">In deze </w:t>
      </w:r>
      <w:r w:rsidR="00037355">
        <w:rPr>
          <w:rFonts w:ascii="RijksoverheidSansText" w:hAnsi="RijksoverheidSansText"/>
          <w:sz w:val="28"/>
          <w:szCs w:val="28"/>
        </w:rPr>
        <w:t>naheffingsaanslag</w:t>
      </w:r>
      <w:r w:rsidR="00D60973" w:rsidRPr="00D60973">
        <w:rPr>
          <w:rFonts w:ascii="RijksoverheidSansText" w:hAnsi="RijksoverheidSansText"/>
          <w:sz w:val="28"/>
          <w:szCs w:val="28"/>
        </w:rPr>
        <w:t xml:space="preserve"> vindt u </w:t>
      </w:r>
      <w:r>
        <w:rPr>
          <w:rFonts w:ascii="RijksoverheidSansText" w:hAnsi="RijksoverheidSansText"/>
          <w:sz w:val="28"/>
          <w:szCs w:val="28"/>
        </w:rPr>
        <w:t xml:space="preserve">verder </w:t>
      </w:r>
      <w:r w:rsidR="003405BB">
        <w:rPr>
          <w:rFonts w:ascii="RijksoverheidSansText" w:hAnsi="RijksoverheidSansText"/>
          <w:sz w:val="28"/>
          <w:szCs w:val="28"/>
        </w:rPr>
        <w:t>onder andere</w:t>
      </w:r>
      <w:r w:rsidR="00D60973" w:rsidRPr="00D60973">
        <w:rPr>
          <w:rFonts w:ascii="RijksoverheidSansText" w:hAnsi="RijksoverheidSansText"/>
          <w:sz w:val="28"/>
          <w:szCs w:val="28"/>
        </w:rPr>
        <w:t xml:space="preserve"> informatie over: </w:t>
      </w:r>
    </w:p>
    <w:p w14:paraId="4C7EC81D" w14:textId="6902CFF2" w:rsidR="00D60973" w:rsidRDefault="00234A70" w:rsidP="00D60973">
      <w:pPr>
        <w:pStyle w:val="Lijstalinea"/>
        <w:numPr>
          <w:ilvl w:val="0"/>
          <w:numId w:val="7"/>
        </w:numPr>
        <w:rPr>
          <w:rFonts w:ascii="RijksoverheidSansText" w:hAnsi="RijksoverheidSansText"/>
          <w:sz w:val="28"/>
          <w:szCs w:val="28"/>
        </w:rPr>
      </w:pPr>
      <w:r>
        <w:rPr>
          <w:rFonts w:ascii="RijksoverheidSansText" w:hAnsi="RijksoverheidSansText"/>
          <w:sz w:val="28"/>
          <w:szCs w:val="28"/>
        </w:rPr>
        <w:t>d</w:t>
      </w:r>
      <w:r w:rsidR="00D60973">
        <w:rPr>
          <w:rFonts w:ascii="RijksoverheidSansText" w:hAnsi="RijksoverheidSansText"/>
          <w:sz w:val="28"/>
          <w:szCs w:val="28"/>
        </w:rPr>
        <w:t>e reden waarom u de naheffingsaanslag krijgt</w:t>
      </w:r>
      <w:r w:rsidR="00D60973" w:rsidRPr="00D60973">
        <w:rPr>
          <w:rFonts w:ascii="RijksoverheidSansText" w:hAnsi="RijksoverheidSansText"/>
          <w:sz w:val="28"/>
          <w:szCs w:val="28"/>
        </w:rPr>
        <w:t xml:space="preserve"> </w:t>
      </w:r>
    </w:p>
    <w:p w14:paraId="7FD14BC0" w14:textId="77777777" w:rsidR="003405BB" w:rsidRPr="00D60973" w:rsidRDefault="003405BB" w:rsidP="003405BB">
      <w:pPr>
        <w:pStyle w:val="Lijstalinea"/>
        <w:numPr>
          <w:ilvl w:val="0"/>
          <w:numId w:val="7"/>
        </w:numPr>
        <w:rPr>
          <w:rFonts w:ascii="RijksoverheidSansText" w:hAnsi="RijksoverheidSansText"/>
          <w:sz w:val="28"/>
          <w:szCs w:val="28"/>
        </w:rPr>
      </w:pPr>
      <w:r>
        <w:rPr>
          <w:rFonts w:ascii="RijksoverheidSansText" w:hAnsi="RijksoverheidSansText"/>
          <w:sz w:val="28"/>
          <w:szCs w:val="28"/>
        </w:rPr>
        <w:t>d</w:t>
      </w:r>
      <w:r w:rsidRPr="00D60973">
        <w:rPr>
          <w:rFonts w:ascii="RijksoverheidSansText" w:hAnsi="RijksoverheidSansText"/>
          <w:sz w:val="28"/>
          <w:szCs w:val="28"/>
        </w:rPr>
        <w:t xml:space="preserve">e opbouw van uw aanslag </w:t>
      </w:r>
    </w:p>
    <w:p w14:paraId="196CD919" w14:textId="2B87269C" w:rsidR="003405BB" w:rsidRPr="003405BB" w:rsidRDefault="003405BB" w:rsidP="003405BB">
      <w:pPr>
        <w:pStyle w:val="Lijstalinea"/>
        <w:numPr>
          <w:ilvl w:val="0"/>
          <w:numId w:val="7"/>
        </w:numPr>
        <w:rPr>
          <w:rFonts w:ascii="RijksoverheidSansText" w:hAnsi="RijksoverheidSansText"/>
          <w:sz w:val="28"/>
          <w:szCs w:val="28"/>
        </w:rPr>
      </w:pPr>
      <w:r>
        <w:rPr>
          <w:rFonts w:ascii="RijksoverheidSansText" w:hAnsi="RijksoverheidSansText"/>
          <w:sz w:val="28"/>
          <w:szCs w:val="28"/>
        </w:rPr>
        <w:t>h</w:t>
      </w:r>
      <w:r w:rsidRPr="00D60973">
        <w:rPr>
          <w:rFonts w:ascii="RijksoverheidSansText" w:hAnsi="RijksoverheidSansText"/>
          <w:sz w:val="28"/>
          <w:szCs w:val="28"/>
        </w:rPr>
        <w:t>oe uw aanslag is berekend</w:t>
      </w:r>
    </w:p>
    <w:p w14:paraId="20D76EB6" w14:textId="2907A2C2" w:rsidR="003C7A51" w:rsidRPr="00D60973" w:rsidRDefault="003C7A51" w:rsidP="00D60973">
      <w:pPr>
        <w:pStyle w:val="Lijstalinea"/>
        <w:numPr>
          <w:ilvl w:val="0"/>
          <w:numId w:val="7"/>
        </w:numPr>
        <w:rPr>
          <w:rFonts w:ascii="RijksoverheidSansText" w:hAnsi="RijksoverheidSansText"/>
          <w:sz w:val="28"/>
          <w:szCs w:val="28"/>
        </w:rPr>
      </w:pPr>
      <w:r>
        <w:rPr>
          <w:rFonts w:ascii="RijksoverheidSansText" w:hAnsi="RijksoverheidSansText"/>
          <w:sz w:val="28"/>
          <w:szCs w:val="28"/>
        </w:rPr>
        <w:t xml:space="preserve">hoe u bezwaar </w:t>
      </w:r>
      <w:r w:rsidR="00B6799D">
        <w:rPr>
          <w:rFonts w:ascii="RijksoverheidSansText" w:hAnsi="RijksoverheidSansText"/>
          <w:sz w:val="28"/>
          <w:szCs w:val="28"/>
        </w:rPr>
        <w:t xml:space="preserve">kunt </w:t>
      </w:r>
      <w:r>
        <w:rPr>
          <w:rFonts w:ascii="RijksoverheidSansText" w:hAnsi="RijksoverheidSansText"/>
          <w:sz w:val="28"/>
          <w:szCs w:val="28"/>
        </w:rPr>
        <w:t>maken</w:t>
      </w:r>
      <w:r w:rsidR="00B6799D">
        <w:rPr>
          <w:rFonts w:ascii="RijksoverheidSansText" w:hAnsi="RijksoverheidSansText"/>
          <w:sz w:val="28"/>
          <w:szCs w:val="28"/>
        </w:rPr>
        <w:t xml:space="preserve"> als u het er niet mee eens bent</w:t>
      </w:r>
    </w:p>
    <w:p w14:paraId="6FAE950B" w14:textId="77777777" w:rsidR="0029435E" w:rsidRDefault="0029435E" w:rsidP="00212BF8">
      <w:pPr>
        <w:pStyle w:val="Geenafstand"/>
        <w:rPr>
          <w:rFonts w:ascii="RijksoverheidSansText" w:hAnsi="RijksoverheidSansText"/>
          <w:b/>
          <w:sz w:val="18"/>
          <w:szCs w:val="18"/>
        </w:rPr>
      </w:pPr>
    </w:p>
    <w:p w14:paraId="0EFDAB28" w14:textId="77777777" w:rsidR="00201720" w:rsidRDefault="00201720"/>
    <w:sectPr w:rsidR="00201720" w:rsidSect="005521E2">
      <w:pgSz w:w="11906" w:h="16838" w:code="9"/>
      <w:pgMar w:top="1418" w:right="1418" w:bottom="1418" w:left="1418" w:header="709" w:footer="709" w:gutter="0"/>
      <w:paperSrc w:first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jksoverheidSansTex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B60"/>
    <w:multiLevelType w:val="hybridMultilevel"/>
    <w:tmpl w:val="B89A70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F5BFD"/>
    <w:multiLevelType w:val="hybridMultilevel"/>
    <w:tmpl w:val="71A670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56E67"/>
    <w:multiLevelType w:val="hybridMultilevel"/>
    <w:tmpl w:val="5B6497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35C5F"/>
    <w:multiLevelType w:val="hybridMultilevel"/>
    <w:tmpl w:val="9C8ACB90"/>
    <w:lvl w:ilvl="0" w:tplc="4B66D626">
      <w:numFmt w:val="bullet"/>
      <w:lvlText w:val="-"/>
      <w:lvlJc w:val="left"/>
      <w:pPr>
        <w:ind w:left="720" w:hanging="360"/>
      </w:pPr>
      <w:rPr>
        <w:rFonts w:ascii="RijksoverheidSansText" w:eastAsiaTheme="minorHAnsi" w:hAnsi="RijksoverheidSansTex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C11C6"/>
    <w:multiLevelType w:val="hybridMultilevel"/>
    <w:tmpl w:val="90745E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67C98"/>
    <w:multiLevelType w:val="hybridMultilevel"/>
    <w:tmpl w:val="ABA6B2E8"/>
    <w:lvl w:ilvl="0" w:tplc="4B66D626">
      <w:numFmt w:val="bullet"/>
      <w:lvlText w:val="-"/>
      <w:lvlJc w:val="left"/>
      <w:pPr>
        <w:ind w:left="720" w:hanging="360"/>
      </w:pPr>
      <w:rPr>
        <w:rFonts w:ascii="RijksoverheidSansText" w:eastAsiaTheme="minorHAnsi" w:hAnsi="RijksoverheidSansTex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C29CF"/>
    <w:multiLevelType w:val="hybridMultilevel"/>
    <w:tmpl w:val="DD3A88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87"/>
    <w:rsid w:val="00035E2C"/>
    <w:rsid w:val="00037355"/>
    <w:rsid w:val="00043DF6"/>
    <w:rsid w:val="000570BE"/>
    <w:rsid w:val="00131EC9"/>
    <w:rsid w:val="00167068"/>
    <w:rsid w:val="001977B9"/>
    <w:rsid w:val="001A1BF8"/>
    <w:rsid w:val="001A3A54"/>
    <w:rsid w:val="001D02F2"/>
    <w:rsid w:val="001D7ED5"/>
    <w:rsid w:val="001F5D6A"/>
    <w:rsid w:val="00200881"/>
    <w:rsid w:val="00201720"/>
    <w:rsid w:val="00212BF8"/>
    <w:rsid w:val="00214898"/>
    <w:rsid w:val="00234A70"/>
    <w:rsid w:val="0029435E"/>
    <w:rsid w:val="002D3747"/>
    <w:rsid w:val="003405BB"/>
    <w:rsid w:val="00344CD8"/>
    <w:rsid w:val="003573A9"/>
    <w:rsid w:val="003718F3"/>
    <w:rsid w:val="00371A17"/>
    <w:rsid w:val="0037512E"/>
    <w:rsid w:val="00377048"/>
    <w:rsid w:val="003C7A51"/>
    <w:rsid w:val="003D3C95"/>
    <w:rsid w:val="003D522A"/>
    <w:rsid w:val="0040794F"/>
    <w:rsid w:val="00466C68"/>
    <w:rsid w:val="004F531E"/>
    <w:rsid w:val="005017B5"/>
    <w:rsid w:val="005521E2"/>
    <w:rsid w:val="00582D34"/>
    <w:rsid w:val="00590BE6"/>
    <w:rsid w:val="005B25C6"/>
    <w:rsid w:val="005C0804"/>
    <w:rsid w:val="005E56D3"/>
    <w:rsid w:val="006310B7"/>
    <w:rsid w:val="006A716B"/>
    <w:rsid w:val="006E3DAB"/>
    <w:rsid w:val="006E4D81"/>
    <w:rsid w:val="00712176"/>
    <w:rsid w:val="007240BE"/>
    <w:rsid w:val="00737CAF"/>
    <w:rsid w:val="007A675A"/>
    <w:rsid w:val="007B5EF8"/>
    <w:rsid w:val="007C4A53"/>
    <w:rsid w:val="007D3F8D"/>
    <w:rsid w:val="007F16A6"/>
    <w:rsid w:val="0081657F"/>
    <w:rsid w:val="00896471"/>
    <w:rsid w:val="00960F94"/>
    <w:rsid w:val="0096531A"/>
    <w:rsid w:val="00994D2D"/>
    <w:rsid w:val="009D0137"/>
    <w:rsid w:val="00A738AB"/>
    <w:rsid w:val="00A75047"/>
    <w:rsid w:val="00AC0E8A"/>
    <w:rsid w:val="00AC7787"/>
    <w:rsid w:val="00B4284C"/>
    <w:rsid w:val="00B6799D"/>
    <w:rsid w:val="00BB0C22"/>
    <w:rsid w:val="00C0769F"/>
    <w:rsid w:val="00C91D5D"/>
    <w:rsid w:val="00CE49C1"/>
    <w:rsid w:val="00CF53BC"/>
    <w:rsid w:val="00D57640"/>
    <w:rsid w:val="00D60973"/>
    <w:rsid w:val="00D7745B"/>
    <w:rsid w:val="00DD539A"/>
    <w:rsid w:val="00E34433"/>
    <w:rsid w:val="00E8407D"/>
    <w:rsid w:val="00EC4FD7"/>
    <w:rsid w:val="00EF0EC6"/>
    <w:rsid w:val="00F0423E"/>
    <w:rsid w:val="00F2614F"/>
    <w:rsid w:val="00F61C88"/>
    <w:rsid w:val="00F81429"/>
    <w:rsid w:val="00FB243C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BA5B"/>
  <w15:chartTrackingRefBased/>
  <w15:docId w15:val="{2515DA9C-31F1-4650-9CA9-DF0D9AD4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770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7240B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240B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240B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240B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240B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4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40BE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40794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3770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20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12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93691-273A-4E22-8E96-99013085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Financien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E.P.C. Driessen</dc:creator>
  <cp:keywords/>
  <dc:description/>
  <cp:lastModifiedBy>Gerdie F.H.G. de JONG - JALINK</cp:lastModifiedBy>
  <cp:revision>2</cp:revision>
  <cp:lastPrinted>2019-07-23T13:12:00Z</cp:lastPrinted>
  <dcterms:created xsi:type="dcterms:W3CDTF">2022-08-19T05:52:00Z</dcterms:created>
  <dcterms:modified xsi:type="dcterms:W3CDTF">2022-08-19T05:52:00Z</dcterms:modified>
</cp:coreProperties>
</file>